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54104E" w:rsidRPr="00560AF8" w:rsidTr="00A12FA6">
        <w:tc>
          <w:tcPr>
            <w:tcW w:w="3875" w:type="dxa"/>
            <w:vMerge w:val="restart"/>
          </w:tcPr>
          <w:p w:rsidR="0054104E" w:rsidRPr="00560AF8" w:rsidRDefault="00C0633D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 id="_x0000_s1027" type="#_x0000_t75" style="position:absolute;left:0;text-align:left;margin-left:35.65pt;margin-top:3.45pt;width:58.5pt;height:55.45pt;z-index:251675648" fillcolor="window">
                  <v:imagedata r:id="rId5" o:title="" croptop="8422f" cropbottom="18119f" cropright="46576f"/>
                </v:shape>
                <o:OLEObject Type="Embed" ProgID="Word.Picture.8" ShapeID="_x0000_s1027" DrawAspect="Content" ObjectID="_1771132551" r:id="rId6"/>
              </w:objec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7" w:history="1">
              <w:r w:rsidRPr="002816EF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2816EF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elme</w:t>
            </w: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tks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.ee</w:t>
            </w:r>
          </w:p>
        </w:tc>
        <w:tc>
          <w:tcPr>
            <w:tcW w:w="3512" w:type="dxa"/>
            <w:vMerge w:val="restart"/>
          </w:tcPr>
          <w:p w:rsidR="0054104E" w:rsidRPr="002816EF" w:rsidRDefault="0054104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16EF">
              <w:rPr>
                <w:rFonts w:ascii="Arial" w:hAnsi="Arial" w:cs="Arial"/>
                <w:sz w:val="20"/>
                <w:szCs w:val="20"/>
              </w:rPr>
              <w:t>ЗАЯВКА  НА</w:t>
            </w:r>
            <w:proofErr w:type="gramEnd"/>
            <w:r w:rsidRPr="002816EF">
              <w:rPr>
                <w:rFonts w:ascii="Arial" w:hAnsi="Arial" w:cs="Arial"/>
                <w:sz w:val="20"/>
                <w:szCs w:val="20"/>
              </w:rPr>
              <w:t xml:space="preserve"> СЕРТИФИКАЦИЮ СВАРЩИКА</w:t>
            </w:r>
          </w:p>
          <w:p w:rsidR="00F76F9E" w:rsidRPr="002816EF" w:rsidRDefault="00F76F9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6EF">
              <w:rPr>
                <w:rFonts w:ascii="Arial" w:hAnsi="Arial" w:cs="Arial"/>
                <w:sz w:val="20"/>
                <w:szCs w:val="20"/>
              </w:rPr>
              <w:t xml:space="preserve">(действует с </w:t>
            </w:r>
            <w:r w:rsidR="00E54D0B">
              <w:rPr>
                <w:rFonts w:ascii="Arial" w:hAnsi="Arial" w:cs="Arial"/>
                <w:sz w:val="20"/>
                <w:szCs w:val="20"/>
              </w:rPr>
              <w:t>06.03.2024</w:t>
            </w:r>
            <w:r w:rsidRPr="002816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Форма   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QM-1-A1-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22</w:t>
            </w:r>
          </w:p>
        </w:tc>
      </w:tr>
      <w:tr w:rsidR="0054104E" w:rsidRPr="00560AF8" w:rsidTr="00A12FA6">
        <w:trPr>
          <w:trHeight w:val="470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Издание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 w:rsidRPr="00560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104E" w:rsidRPr="00560AF8" w:rsidTr="00A12FA6">
        <w:trPr>
          <w:trHeight w:val="470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Дата введения: </w:t>
            </w:r>
            <w:r w:rsidR="00E54D0B">
              <w:rPr>
                <w:rFonts w:ascii="Arial" w:hAnsi="Arial" w:cs="Arial"/>
                <w:sz w:val="20"/>
                <w:szCs w:val="20"/>
              </w:rPr>
              <w:t xml:space="preserve"> 06.03.2024</w:t>
            </w:r>
          </w:p>
        </w:tc>
      </w:tr>
      <w:tr w:rsidR="0054104E" w:rsidRPr="00560AF8" w:rsidTr="00A12FA6">
        <w:trPr>
          <w:trHeight w:val="284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листов в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документе: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 w:rsidRPr="00560AF8">
              <w:rPr>
                <w:rFonts w:ascii="Arial" w:hAnsi="Arial" w:cs="Arial"/>
                <w:sz w:val="20"/>
                <w:szCs w:val="20"/>
              </w:rPr>
              <w:t>1/3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04E" w:rsidRDefault="0054104E" w:rsidP="0054104E">
      <w:pPr>
        <w:tabs>
          <w:tab w:val="left" w:pos="1980"/>
        </w:tabs>
      </w:pPr>
    </w:p>
    <w:p w:rsidR="00F76F9E" w:rsidRPr="002816EF" w:rsidRDefault="00A530FE" w:rsidP="0054104E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2816EF">
        <w:rPr>
          <w:rFonts w:ascii="Arial" w:hAnsi="Arial" w:cs="Arial"/>
          <w:sz w:val="20"/>
          <w:szCs w:val="20"/>
        </w:rPr>
        <w:t xml:space="preserve">СТАНДАРТ/ДИРЕКТИВА             </w:t>
      </w:r>
      <w:sdt>
        <w:sdtPr>
          <w:rPr>
            <w:rFonts w:ascii="Arial" w:hAnsi="Arial" w:cs="Arial"/>
            <w:sz w:val="20"/>
            <w:szCs w:val="20"/>
          </w:rPr>
          <w:id w:val="-16946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EF" w:rsidRPr="002816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EF">
        <w:rPr>
          <w:rFonts w:ascii="Arial" w:hAnsi="Arial" w:cs="Arial"/>
          <w:sz w:val="20"/>
          <w:szCs w:val="20"/>
          <w:lang w:val="et-EE"/>
        </w:rPr>
        <w:t xml:space="preserve"> </w:t>
      </w:r>
      <w:r w:rsidRPr="002816EF">
        <w:rPr>
          <w:rFonts w:ascii="Arial" w:hAnsi="Arial" w:cs="Arial"/>
          <w:sz w:val="20"/>
          <w:szCs w:val="20"/>
          <w:lang w:val="et-EE"/>
        </w:rPr>
        <w:t>EN ISO 9606-1</w:t>
      </w:r>
      <w:r w:rsidRPr="002816EF">
        <w:rPr>
          <w:rFonts w:ascii="Arial" w:hAnsi="Arial" w:cs="Arial"/>
          <w:sz w:val="20"/>
          <w:szCs w:val="20"/>
        </w:rPr>
        <w:t>:2017</w:t>
      </w:r>
      <w:r w:rsidR="002816EF">
        <w:rPr>
          <w:rFonts w:ascii="Arial" w:hAnsi="Arial" w:cs="Arial"/>
          <w:sz w:val="20"/>
          <w:szCs w:val="20"/>
          <w:lang w:val="et-EE"/>
        </w:rPr>
        <w:t xml:space="preserve">          </w:t>
      </w:r>
      <w:r w:rsidR="002816EF">
        <w:rPr>
          <w:rFonts w:ascii="Arial" w:hAnsi="Arial" w:cs="Arial"/>
          <w:sz w:val="20"/>
          <w:szCs w:val="20"/>
        </w:rPr>
        <w:t xml:space="preserve">Первичная </w:t>
      </w:r>
      <w:proofErr w:type="gramStart"/>
      <w:r w:rsidR="002816EF">
        <w:rPr>
          <w:rFonts w:ascii="Arial" w:hAnsi="Arial" w:cs="Arial"/>
          <w:sz w:val="20"/>
          <w:szCs w:val="20"/>
        </w:rPr>
        <w:t xml:space="preserve">сертификация  </w:t>
      </w:r>
      <w:sdt>
        <w:sdtPr>
          <w:rPr>
            <w:rFonts w:ascii="Arial" w:hAnsi="Arial" w:cs="Arial"/>
            <w:sz w:val="20"/>
            <w:szCs w:val="20"/>
          </w:rPr>
          <w:id w:val="63892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roofErr w:type="gramEnd"/>
        </w:sdtContent>
      </w:sdt>
    </w:p>
    <w:p w:rsidR="00A530FE" w:rsidRPr="002816EF" w:rsidRDefault="00A530FE" w:rsidP="0054104E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2816EF">
        <w:rPr>
          <w:rFonts w:ascii="Arial" w:hAnsi="Arial" w:cs="Arial"/>
          <w:sz w:val="20"/>
          <w:szCs w:val="20"/>
        </w:rPr>
        <w:t xml:space="preserve">(нужное </w:t>
      </w:r>
      <w:proofErr w:type="gramStart"/>
      <w:r w:rsidRPr="002816EF">
        <w:rPr>
          <w:rFonts w:ascii="Arial" w:hAnsi="Arial" w:cs="Arial"/>
          <w:sz w:val="20"/>
          <w:szCs w:val="20"/>
        </w:rPr>
        <w:t xml:space="preserve">отметить)   </w:t>
      </w:r>
      <w:proofErr w:type="gramEnd"/>
      <w:r w:rsidRPr="002816EF">
        <w:rPr>
          <w:rFonts w:ascii="Arial" w:hAnsi="Arial" w:cs="Arial"/>
          <w:sz w:val="20"/>
          <w:szCs w:val="20"/>
        </w:rPr>
        <w:t xml:space="preserve">                    </w:t>
      </w:r>
      <w:r w:rsidR="002816EF" w:rsidRPr="002816E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2433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EF" w:rsidRPr="002816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EF">
        <w:rPr>
          <w:rFonts w:ascii="Arial" w:hAnsi="Arial" w:cs="Arial"/>
          <w:sz w:val="20"/>
          <w:szCs w:val="20"/>
          <w:lang w:val="et-EE"/>
        </w:rPr>
        <w:t xml:space="preserve"> </w:t>
      </w:r>
      <w:r w:rsidR="002816EF" w:rsidRPr="002816EF">
        <w:rPr>
          <w:rFonts w:ascii="Arial" w:hAnsi="Arial" w:cs="Arial"/>
          <w:sz w:val="20"/>
          <w:szCs w:val="20"/>
          <w:lang w:val="et-EE"/>
        </w:rPr>
        <w:t>EN ISO 9606-2</w:t>
      </w:r>
      <w:r w:rsidR="002816EF" w:rsidRPr="002816EF">
        <w:rPr>
          <w:rFonts w:ascii="Arial" w:hAnsi="Arial" w:cs="Arial"/>
          <w:sz w:val="20"/>
          <w:szCs w:val="20"/>
        </w:rPr>
        <w:t>:2004</w:t>
      </w:r>
      <w:r w:rsidRPr="002816EF">
        <w:rPr>
          <w:rFonts w:ascii="Arial" w:hAnsi="Arial" w:cs="Arial"/>
          <w:sz w:val="20"/>
          <w:szCs w:val="20"/>
        </w:rPr>
        <w:t xml:space="preserve"> </w:t>
      </w:r>
      <w:r w:rsidR="002816EF">
        <w:rPr>
          <w:rFonts w:ascii="Arial" w:hAnsi="Arial" w:cs="Arial"/>
          <w:sz w:val="20"/>
          <w:szCs w:val="20"/>
        </w:rPr>
        <w:t xml:space="preserve">         (отметить)</w:t>
      </w:r>
    </w:p>
    <w:p w:rsidR="002816EF" w:rsidRDefault="002816EF" w:rsidP="002816EF">
      <w:pPr>
        <w:tabs>
          <w:tab w:val="left" w:pos="1980"/>
        </w:tabs>
        <w:rPr>
          <w:rFonts w:ascii="Arial" w:hAnsi="Arial" w:cs="Arial"/>
          <w:sz w:val="20"/>
          <w:szCs w:val="20"/>
          <w:lang w:val="et-EE"/>
        </w:rPr>
      </w:pPr>
      <w:r w:rsidRPr="002816EF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  <w:lang w:val="et-EE"/>
        </w:rPr>
        <w:t xml:space="preserve">                  </w:t>
      </w:r>
      <w:sdt>
        <w:sdtPr>
          <w:rPr>
            <w:sz w:val="20"/>
            <w:szCs w:val="20"/>
            <w:lang w:val="et-EE"/>
          </w:rPr>
          <w:id w:val="-203903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t-EE"/>
            </w:rPr>
            <w:t>☐</w:t>
          </w:r>
        </w:sdtContent>
      </w:sdt>
      <w:r>
        <w:rPr>
          <w:sz w:val="20"/>
          <w:szCs w:val="20"/>
          <w:lang w:val="et-EE"/>
        </w:rPr>
        <w:t xml:space="preserve"> </w:t>
      </w:r>
      <w:r w:rsidRPr="002816EF">
        <w:rPr>
          <w:rFonts w:ascii="Arial" w:hAnsi="Arial" w:cs="Arial"/>
          <w:sz w:val="20"/>
          <w:szCs w:val="20"/>
        </w:rPr>
        <w:t>2014/68/</w:t>
      </w:r>
      <w:r w:rsidRPr="002816EF">
        <w:rPr>
          <w:rFonts w:ascii="Arial" w:hAnsi="Arial" w:cs="Arial"/>
          <w:sz w:val="20"/>
          <w:szCs w:val="20"/>
          <w:lang w:val="et-EE"/>
        </w:rPr>
        <w:t>EU</w:t>
      </w:r>
    </w:p>
    <w:p w:rsidR="0054104E" w:rsidRPr="002816EF" w:rsidRDefault="0054104E" w:rsidP="002816EF">
      <w:pPr>
        <w:tabs>
          <w:tab w:val="left" w:pos="1980"/>
        </w:tabs>
        <w:rPr>
          <w:rFonts w:ascii="Arial" w:hAnsi="Arial" w:cs="Arial"/>
          <w:sz w:val="20"/>
          <w:szCs w:val="20"/>
          <w:lang w:val="et-EE"/>
        </w:rPr>
      </w:pPr>
      <w:r w:rsidRPr="00560AF8">
        <w:t xml:space="preserve">      </w:t>
      </w:r>
    </w:p>
    <w:p w:rsidR="0054104E" w:rsidRPr="00560AF8" w:rsidRDefault="0054104E" w:rsidP="0054104E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560AF8">
        <w:t xml:space="preserve">                                </w:t>
      </w:r>
      <w:r>
        <w:t xml:space="preserve">                              </w:t>
      </w:r>
      <w:r w:rsidRPr="00560AF8">
        <w:rPr>
          <w:rFonts w:ascii="Arial" w:hAnsi="Arial" w:cs="Arial"/>
          <w:sz w:val="20"/>
          <w:szCs w:val="20"/>
        </w:rPr>
        <w:t xml:space="preserve">ДАННЫЕ ЗАЯВИТЕЛЯ           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53"/>
        <w:gridCol w:w="4848"/>
      </w:tblGrid>
      <w:tr w:rsidR="0054104E" w:rsidRPr="00560AF8" w:rsidTr="00A12FA6">
        <w:trPr>
          <w:trHeight w:val="213"/>
        </w:trPr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Фамилия, имя заявителя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rPr>
          <w:trHeight w:val="313"/>
        </w:trPr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Личный код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 xml:space="preserve">Тип удостоверения личности (паспорт, </w:t>
            </w:r>
            <w:r w:rsidRPr="001D1FFF">
              <w:rPr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1D1FFF">
              <w:rPr>
                <w:rFonts w:ascii="Arial" w:hAnsi="Arial" w:cs="Arial"/>
                <w:sz w:val="18"/>
                <w:szCs w:val="18"/>
              </w:rPr>
              <w:t>-карта и т.д.)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Личное клеймо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Работодатель (полное название предприятия)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rPr>
          <w:trHeight w:val="568"/>
        </w:trPr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Особые потребности (предоставление на экзамене времени на периодический приём лекарств и т.д.)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:rsidR="0054104E" w:rsidRPr="00560AF8" w:rsidRDefault="0054104E" w:rsidP="00A12FA6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55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1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AF8">
              <w:rPr>
                <w:rFonts w:ascii="Arial" w:hAnsi="Arial" w:cs="Arial"/>
                <w:sz w:val="20"/>
                <w:szCs w:val="20"/>
              </w:rPr>
              <w:t>Да</w:t>
            </w:r>
            <w:r w:rsidRPr="00560AF8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5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60AF8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</w:tbl>
    <w:p w:rsidR="0054104E" w:rsidRPr="00560AF8" w:rsidRDefault="0054104E" w:rsidP="0054104E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560AF8">
        <w:rPr>
          <w:rFonts w:ascii="Arial" w:hAnsi="Arial" w:cs="Arial"/>
        </w:rPr>
        <w:t xml:space="preserve">                                                                              </w:t>
      </w:r>
      <w:r w:rsidRPr="00560AF8">
        <w:rPr>
          <w:rFonts w:ascii="Arial" w:hAnsi="Arial" w:cs="Arial"/>
          <w:sz w:val="20"/>
          <w:szCs w:val="20"/>
        </w:rPr>
        <w:t>ДАННЫЕ О ЖЕЛАЕМОЙ СЕРТИФИКАЦИИ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2240"/>
        <w:gridCol w:w="3216"/>
        <w:gridCol w:w="3049"/>
      </w:tblGrid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D1FFF">
              <w:rPr>
                <w:rFonts w:ascii="Arial" w:hAnsi="Arial" w:cs="Arial"/>
                <w:sz w:val="16"/>
                <w:szCs w:val="16"/>
              </w:rPr>
              <w:t>Образец  №</w:t>
            </w:r>
            <w:proofErr w:type="gramEnd"/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rPr>
          <w:trHeight w:val="209"/>
        </w:trPr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Процесс сварки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Тип изделия (пластина или труба)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Тип соединения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Обозначение основного материала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Обозначение присадочного материала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Состав защитного газа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Обозначение дополнительного материала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 xml:space="preserve">Толщина образца, </w:t>
            </w:r>
            <w:r w:rsidRPr="001D1FFF">
              <w:rPr>
                <w:rFonts w:ascii="Arial" w:hAnsi="Arial" w:cs="Arial"/>
                <w:sz w:val="16"/>
                <w:szCs w:val="16"/>
                <w:lang w:val="et-EE"/>
              </w:rPr>
              <w:t>mm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 xml:space="preserve">Наружный диаметр трубы, </w:t>
            </w:r>
            <w:r w:rsidRPr="001D1FFF">
              <w:rPr>
                <w:rFonts w:ascii="Arial" w:hAnsi="Arial" w:cs="Arial"/>
                <w:sz w:val="16"/>
                <w:szCs w:val="16"/>
                <w:lang w:val="et-EE"/>
              </w:rPr>
              <w:t>mm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Положение сварки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Данные о сварочном соединении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1D1FFF">
              <w:rPr>
                <w:rFonts w:ascii="Arial" w:hAnsi="Arial" w:cs="Arial"/>
                <w:sz w:val="16"/>
                <w:szCs w:val="16"/>
                <w:lang w:val="et-EE"/>
              </w:rPr>
              <w:t>WPS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 xml:space="preserve">Проверка профессиональных знаний </w:t>
            </w:r>
          </w:p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(нужное отметить)</w:t>
            </w:r>
          </w:p>
        </w:tc>
        <w:tc>
          <w:tcPr>
            <w:tcW w:w="3216" w:type="dxa"/>
          </w:tcPr>
          <w:p w:rsidR="0054104E" w:rsidRPr="00560AF8" w:rsidRDefault="00C0633D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02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16EF">
              <w:rPr>
                <w:rFonts w:ascii="Arial" w:hAnsi="Arial" w:cs="Arial"/>
              </w:rPr>
              <w:t xml:space="preserve">                    </w:t>
            </w:r>
            <w:sdt>
              <w:sdtPr>
                <w:rPr>
                  <w:rFonts w:ascii="Arial" w:hAnsi="Arial" w:cs="Arial"/>
                </w:rPr>
                <w:id w:val="10225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54104E" w:rsidRPr="00560AF8" w:rsidRDefault="0054104E" w:rsidP="00A12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104E" w:rsidRPr="00560AF8" w:rsidRDefault="0054104E" w:rsidP="00A12FA6">
            <w:pPr>
              <w:rPr>
                <w:rFonts w:ascii="Arial" w:hAnsi="Arial" w:cs="Arial"/>
              </w:rPr>
            </w:pPr>
            <w:r w:rsidRPr="00560AF8">
              <w:rPr>
                <w:rFonts w:ascii="Arial" w:hAnsi="Arial" w:cs="Arial"/>
                <w:sz w:val="18"/>
                <w:szCs w:val="18"/>
              </w:rPr>
              <w:t>Требуется</w:t>
            </w:r>
            <w:r w:rsidRPr="00560AF8">
              <w:rPr>
                <w:rFonts w:ascii="Arial" w:hAnsi="Arial" w:cs="Arial"/>
              </w:rPr>
              <w:t xml:space="preserve">     </w:t>
            </w:r>
            <w:r w:rsidRPr="00560AF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3049" w:type="dxa"/>
          </w:tcPr>
          <w:p w:rsidR="0054104E" w:rsidRPr="00560AF8" w:rsidRDefault="00C0633D" w:rsidP="002816EF">
            <w:pPr>
              <w:tabs>
                <w:tab w:val="center" w:pos="141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65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16EF">
              <w:rPr>
                <w:rFonts w:ascii="Arial" w:hAnsi="Arial" w:cs="Arial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10544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54104E" w:rsidRPr="00560AF8" w:rsidRDefault="0054104E" w:rsidP="00A12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104E" w:rsidRPr="00560AF8" w:rsidRDefault="0054104E" w:rsidP="00A12FA6">
            <w:pPr>
              <w:rPr>
                <w:rFonts w:ascii="Arial" w:hAnsi="Arial" w:cs="Arial"/>
              </w:rPr>
            </w:pPr>
            <w:r w:rsidRPr="00560AF8">
              <w:rPr>
                <w:rFonts w:ascii="Arial" w:hAnsi="Arial" w:cs="Arial"/>
                <w:sz w:val="18"/>
                <w:szCs w:val="18"/>
              </w:rPr>
              <w:t>Требуется</w:t>
            </w:r>
            <w:r w:rsidRPr="00560AF8">
              <w:rPr>
                <w:rFonts w:ascii="Arial" w:hAnsi="Arial" w:cs="Arial"/>
              </w:rPr>
              <w:t xml:space="preserve">     </w:t>
            </w:r>
            <w:r w:rsidRPr="00560AF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54104E" w:rsidRPr="00560AF8" w:rsidTr="00A12FA6">
        <w:tc>
          <w:tcPr>
            <w:tcW w:w="10201" w:type="dxa"/>
            <w:gridSpan w:val="4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60AF8">
              <w:rPr>
                <w:rFonts w:ascii="Arial" w:hAnsi="Arial" w:cs="Arial"/>
                <w:sz w:val="18"/>
                <w:szCs w:val="18"/>
              </w:rPr>
              <w:t>Необходимость надзора за сваркой экзаменационного образца</w:t>
            </w:r>
            <w:r w:rsidRPr="00560AF8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  <w:r w:rsidRPr="00560A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104E" w:rsidRPr="00560AF8" w:rsidTr="00A12FA6">
        <w:tc>
          <w:tcPr>
            <w:tcW w:w="10201" w:type="dxa"/>
            <w:gridSpan w:val="4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60AF8">
              <w:rPr>
                <w:rFonts w:ascii="Arial" w:hAnsi="Arial" w:cs="Arial"/>
                <w:sz w:val="18"/>
                <w:szCs w:val="18"/>
              </w:rPr>
              <w:t>Адрес и название участка, где будет проводится сертификация</w:t>
            </w:r>
            <w:r w:rsidRPr="00560AF8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</w:p>
        </w:tc>
      </w:tr>
      <w:tr w:rsidR="0054104E" w:rsidRPr="00F76F9E" w:rsidTr="00A12FA6">
        <w:tc>
          <w:tcPr>
            <w:tcW w:w="1696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8"/>
                <w:szCs w:val="18"/>
              </w:rPr>
              <w:t>Дата и время сертификации:</w:t>
            </w:r>
          </w:p>
        </w:tc>
        <w:tc>
          <w:tcPr>
            <w:tcW w:w="2240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6" w:type="dxa"/>
          </w:tcPr>
          <w:p w:rsidR="0054104E" w:rsidRPr="00F76F9E" w:rsidRDefault="0054104E" w:rsidP="00604E78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6"/>
                <w:szCs w:val="16"/>
              </w:rPr>
              <w:t>№ телефона</w:t>
            </w:r>
            <w:r w:rsidR="00604E78">
              <w:rPr>
                <w:rFonts w:ascii="Arial" w:hAnsi="Arial" w:cs="Arial"/>
                <w:sz w:val="16"/>
                <w:szCs w:val="16"/>
              </w:rPr>
              <w:t xml:space="preserve"> и фамилия, имя</w:t>
            </w:r>
            <w:r w:rsidRPr="00F76F9E">
              <w:rPr>
                <w:rFonts w:ascii="Arial" w:hAnsi="Arial" w:cs="Arial"/>
                <w:sz w:val="16"/>
                <w:szCs w:val="16"/>
              </w:rPr>
              <w:t xml:space="preserve"> доверенного лица, которому передаётся информация, связанная с процессом сертификации:</w:t>
            </w:r>
          </w:p>
        </w:tc>
        <w:tc>
          <w:tcPr>
            <w:tcW w:w="304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04E" w:rsidRPr="00F76F9E" w:rsidRDefault="0054104E" w:rsidP="0054104E">
      <w:pPr>
        <w:tabs>
          <w:tab w:val="left" w:pos="1980"/>
        </w:tabs>
        <w:rPr>
          <w:rFonts w:ascii="Arial" w:hAnsi="Arial" w:cs="Arial"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2015"/>
        <w:gridCol w:w="1559"/>
        <w:gridCol w:w="1559"/>
      </w:tblGrid>
      <w:tr w:rsidR="00F76F9E" w:rsidRPr="00F76F9E" w:rsidTr="00A12FA6">
        <w:tc>
          <w:tcPr>
            <w:tcW w:w="168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6"/>
                <w:szCs w:val="16"/>
              </w:rPr>
              <w:t>Фамилия</w:t>
            </w:r>
            <w:r w:rsidRPr="00F76F9E">
              <w:rPr>
                <w:rFonts w:ascii="Arial" w:hAnsi="Arial" w:cs="Arial"/>
                <w:sz w:val="16"/>
                <w:szCs w:val="16"/>
                <w:lang w:val="et-EE"/>
              </w:rPr>
              <w:t>,</w:t>
            </w:r>
            <w:r w:rsidRPr="00F76F9E">
              <w:rPr>
                <w:rFonts w:ascii="Arial" w:hAnsi="Arial" w:cs="Arial"/>
                <w:sz w:val="16"/>
                <w:szCs w:val="16"/>
              </w:rPr>
              <w:t xml:space="preserve"> имя доверенного лица, которому передаётся сертификат</w:t>
            </w:r>
          </w:p>
        </w:tc>
        <w:tc>
          <w:tcPr>
            <w:tcW w:w="168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6"/>
                <w:szCs w:val="16"/>
              </w:rPr>
              <w:t>Адрес доверенного лица, которому передаётся сертификат</w:t>
            </w:r>
          </w:p>
        </w:tc>
        <w:tc>
          <w:tcPr>
            <w:tcW w:w="2015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6"/>
                <w:szCs w:val="16"/>
                <w:lang w:val="et-EE"/>
              </w:rPr>
              <w:t>email</w:t>
            </w:r>
            <w:r w:rsidRPr="00F76F9E">
              <w:rPr>
                <w:rFonts w:ascii="Arial" w:hAnsi="Arial" w:cs="Arial"/>
                <w:sz w:val="16"/>
                <w:szCs w:val="16"/>
              </w:rPr>
              <w:t xml:space="preserve"> доверенного лица, которому передаётся сертификат:</w:t>
            </w:r>
          </w:p>
        </w:tc>
        <w:tc>
          <w:tcPr>
            <w:tcW w:w="155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04E" w:rsidRPr="001D1FF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>Подписью под этой заявкой заявитель подтверждает, что:</w:t>
      </w:r>
    </w:p>
    <w:p w:rsidR="0054104E" w:rsidRPr="001D1FF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proofErr w:type="gramStart"/>
      <w:r w:rsidRPr="001D1FFF">
        <w:rPr>
          <w:rFonts w:ascii="Arial" w:hAnsi="Arial" w:cs="Arial"/>
          <w:sz w:val="16"/>
          <w:szCs w:val="16"/>
        </w:rPr>
        <w:t>1)Между</w:t>
      </w:r>
      <w:proofErr w:type="gramEnd"/>
      <w:r w:rsidRPr="001D1FFF">
        <w:rPr>
          <w:rFonts w:ascii="Arial" w:hAnsi="Arial" w:cs="Arial"/>
          <w:sz w:val="16"/>
          <w:szCs w:val="16"/>
        </w:rPr>
        <w:t xml:space="preserve"> </w:t>
      </w:r>
      <w:r w:rsidRPr="001D1FFF">
        <w:rPr>
          <w:rFonts w:ascii="Arial" w:hAnsi="Arial" w:cs="Arial"/>
          <w:sz w:val="16"/>
          <w:szCs w:val="16"/>
          <w:lang w:val="et-EE"/>
        </w:rPr>
        <w:t xml:space="preserve">ELME TKS OÜ </w:t>
      </w:r>
      <w:r w:rsidRPr="001D1FFF">
        <w:rPr>
          <w:rFonts w:ascii="Arial" w:hAnsi="Arial" w:cs="Arial"/>
          <w:sz w:val="16"/>
          <w:szCs w:val="16"/>
        </w:rPr>
        <w:t>и заявителем подписан договор на сертификацию (листы 2,3 данного документа).</w:t>
      </w:r>
    </w:p>
    <w:p w:rsidR="0054104E" w:rsidRPr="001D1FF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proofErr w:type="gramStart"/>
      <w:r w:rsidRPr="001D1FFF">
        <w:rPr>
          <w:rFonts w:ascii="Arial" w:hAnsi="Arial" w:cs="Arial"/>
          <w:sz w:val="16"/>
          <w:szCs w:val="16"/>
        </w:rPr>
        <w:t>2)Заявитель</w:t>
      </w:r>
      <w:proofErr w:type="gramEnd"/>
      <w:r w:rsidRPr="001D1FFF">
        <w:rPr>
          <w:rFonts w:ascii="Arial" w:hAnsi="Arial" w:cs="Arial"/>
          <w:sz w:val="16"/>
          <w:szCs w:val="16"/>
        </w:rPr>
        <w:t xml:space="preserve"> ознакомился со схемой сертификации и обязуется её выполнять. </w:t>
      </w:r>
    </w:p>
    <w:p w:rsidR="0054104E" w:rsidRPr="001D1FF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proofErr w:type="gramStart"/>
      <w:r w:rsidRPr="001D1FFF">
        <w:rPr>
          <w:rFonts w:ascii="Arial" w:hAnsi="Arial" w:cs="Arial"/>
          <w:sz w:val="16"/>
          <w:szCs w:val="16"/>
        </w:rPr>
        <w:t>3)Заявитель</w:t>
      </w:r>
      <w:proofErr w:type="gramEnd"/>
      <w:r w:rsidRPr="001D1FFF">
        <w:rPr>
          <w:rFonts w:ascii="Arial" w:hAnsi="Arial" w:cs="Arial"/>
          <w:sz w:val="16"/>
          <w:szCs w:val="16"/>
        </w:rPr>
        <w:t xml:space="preserve"> ознакомился с условиями договора на сертификацию и обязуется их выполнять.  </w:t>
      </w:r>
    </w:p>
    <w:p w:rsidR="0054104E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 xml:space="preserve">Сертификат сварщика является </w:t>
      </w:r>
      <w:proofErr w:type="gramStart"/>
      <w:r w:rsidRPr="001D1FFF">
        <w:rPr>
          <w:rFonts w:ascii="Arial" w:hAnsi="Arial" w:cs="Arial"/>
          <w:sz w:val="16"/>
          <w:szCs w:val="16"/>
        </w:rPr>
        <w:t xml:space="preserve">собственностью  </w:t>
      </w:r>
      <w:r w:rsidRPr="001D1FFF">
        <w:rPr>
          <w:rFonts w:ascii="Arial" w:hAnsi="Arial" w:cs="Arial"/>
          <w:sz w:val="16"/>
          <w:szCs w:val="16"/>
          <w:lang w:val="en-US"/>
        </w:rPr>
        <w:t>ELME</w:t>
      </w:r>
      <w:proofErr w:type="gramEnd"/>
      <w:r w:rsidRPr="001D1FFF">
        <w:rPr>
          <w:rFonts w:ascii="Arial" w:hAnsi="Arial" w:cs="Arial"/>
          <w:sz w:val="16"/>
          <w:szCs w:val="16"/>
        </w:rPr>
        <w:t xml:space="preserve"> </w:t>
      </w:r>
      <w:r w:rsidRPr="001D1FFF">
        <w:rPr>
          <w:rFonts w:ascii="Arial" w:hAnsi="Arial" w:cs="Arial"/>
          <w:sz w:val="16"/>
          <w:szCs w:val="16"/>
          <w:lang w:val="en-US"/>
        </w:rPr>
        <w:t>TKS</w:t>
      </w:r>
      <w:r w:rsidRPr="001D1FFF">
        <w:rPr>
          <w:rFonts w:ascii="Arial" w:hAnsi="Arial" w:cs="Arial"/>
          <w:sz w:val="16"/>
          <w:szCs w:val="16"/>
        </w:rPr>
        <w:t xml:space="preserve"> </w:t>
      </w:r>
      <w:r w:rsidRPr="001D1FFF">
        <w:rPr>
          <w:rFonts w:ascii="Arial" w:hAnsi="Arial" w:cs="Arial"/>
          <w:sz w:val="16"/>
          <w:szCs w:val="16"/>
          <w:lang w:val="en-US"/>
        </w:rPr>
        <w:t>OU</w:t>
      </w:r>
      <w:r w:rsidRPr="001D1FFF">
        <w:rPr>
          <w:rFonts w:ascii="Arial" w:hAnsi="Arial" w:cs="Arial"/>
          <w:sz w:val="16"/>
          <w:szCs w:val="16"/>
        </w:rPr>
        <w:t xml:space="preserve"> в течении всего</w:t>
      </w:r>
      <w:r>
        <w:rPr>
          <w:rFonts w:ascii="Arial" w:hAnsi="Arial" w:cs="Arial"/>
          <w:sz w:val="16"/>
          <w:szCs w:val="16"/>
        </w:rPr>
        <w:t xml:space="preserve"> срока  действия сертификации. </w:t>
      </w:r>
    </w:p>
    <w:p w:rsidR="00F76F9E" w:rsidRDefault="00F76F9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:rsidR="00F76F9E" w:rsidRPr="001D1FFF" w:rsidRDefault="00F76F9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:rsidR="002816EF" w:rsidRDefault="002816EF" w:rsidP="0054104E">
      <w:pPr>
        <w:tabs>
          <w:tab w:val="left" w:pos="1980"/>
        </w:tabs>
        <w:rPr>
          <w:rFonts w:ascii="Arial" w:hAnsi="Arial" w:cs="Arial"/>
          <w:sz w:val="16"/>
          <w:szCs w:val="16"/>
          <w:lang w:val="et-EE"/>
        </w:rPr>
      </w:pPr>
    </w:p>
    <w:p w:rsidR="002816EF" w:rsidRDefault="002816EF" w:rsidP="0054104E">
      <w:pPr>
        <w:tabs>
          <w:tab w:val="left" w:pos="1980"/>
        </w:tabs>
        <w:rPr>
          <w:rFonts w:ascii="Arial" w:hAnsi="Arial" w:cs="Arial"/>
          <w:sz w:val="16"/>
          <w:szCs w:val="16"/>
          <w:lang w:val="et-EE"/>
        </w:rPr>
      </w:pPr>
    </w:p>
    <w:p w:rsidR="002816E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54104E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</w:p>
    <w:p w:rsidR="002816EF" w:rsidRDefault="002816EF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:rsidR="002816EF" w:rsidRPr="001D1FFF" w:rsidRDefault="002816EF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:rsidR="0054104E" w:rsidRPr="001D1FFF" w:rsidRDefault="00F76F9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54104E" w:rsidRPr="001D1FFF">
        <w:rPr>
          <w:rFonts w:ascii="Arial" w:hAnsi="Arial" w:cs="Arial"/>
          <w:sz w:val="16"/>
          <w:szCs w:val="16"/>
        </w:rPr>
        <w:t xml:space="preserve">/дата подписания /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54104E" w:rsidRPr="001D1FFF">
        <w:rPr>
          <w:rFonts w:ascii="Arial" w:hAnsi="Arial" w:cs="Arial"/>
          <w:sz w:val="16"/>
          <w:szCs w:val="16"/>
        </w:rPr>
        <w:t>/подпись заявителя/</w:t>
      </w:r>
    </w:p>
    <w:p w:rsidR="002816EF" w:rsidRDefault="002816EF" w:rsidP="0054104E">
      <w:pPr>
        <w:jc w:val="both"/>
        <w:rPr>
          <w:rFonts w:ascii="Arial" w:hAnsi="Arial" w:cs="Arial"/>
          <w:sz w:val="20"/>
          <w:szCs w:val="20"/>
        </w:rPr>
      </w:pPr>
    </w:p>
    <w:p w:rsidR="002816EF" w:rsidRDefault="002816EF" w:rsidP="0054104E">
      <w:pPr>
        <w:jc w:val="both"/>
        <w:rPr>
          <w:rFonts w:ascii="Arial" w:hAnsi="Arial" w:cs="Arial"/>
          <w:sz w:val="20"/>
          <w:szCs w:val="20"/>
        </w:rPr>
      </w:pPr>
    </w:p>
    <w:p w:rsidR="002816EF" w:rsidRDefault="002816EF" w:rsidP="0054104E">
      <w:pPr>
        <w:jc w:val="both"/>
        <w:rPr>
          <w:rFonts w:ascii="Arial" w:hAnsi="Arial" w:cs="Arial"/>
          <w:sz w:val="20"/>
          <w:szCs w:val="20"/>
        </w:rPr>
      </w:pPr>
    </w:p>
    <w:p w:rsidR="00F76F9E" w:rsidRDefault="00F76F9E" w:rsidP="0054104E">
      <w:pPr>
        <w:jc w:val="both"/>
        <w:rPr>
          <w:rFonts w:ascii="Arial" w:hAnsi="Arial" w:cs="Arial"/>
          <w:sz w:val="20"/>
          <w:szCs w:val="20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54104E" w:rsidRPr="00560AF8" w:rsidTr="00A12FA6">
        <w:tc>
          <w:tcPr>
            <w:tcW w:w="3875" w:type="dxa"/>
            <w:vMerge w:val="restart"/>
          </w:tcPr>
          <w:p w:rsidR="0054104E" w:rsidRPr="0054104E" w:rsidRDefault="00C0633D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 id="_x0000_s1026" type="#_x0000_t75" style="position:absolute;left:0;text-align:left;margin-left:35.65pt;margin-top:3.45pt;width:69pt;height:55.45pt;z-index:251672576" fillcolor="window">
                  <v:imagedata r:id="rId5" o:title="" croptop="8422f" cropbottom="18119f" cropright="46576f"/>
                </v:shape>
                <o:OLEObject Type="Embed" ProgID="Word.Picture.8" ShapeID="_x0000_s1026" DrawAspect="Content" ObjectID="_1771132552" r:id="rId8"/>
              </w:object>
            </w:r>
          </w:p>
          <w:p w:rsidR="0054104E" w:rsidRPr="0054104E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54104E" w:rsidRPr="0054104E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9" w:history="1">
              <w:r w:rsidRPr="002816EF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2816EF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16"/>
                <w:szCs w:val="16"/>
                <w:lang w:val="et-EE"/>
              </w:rPr>
              <w:t>http://elmetks.ee</w:t>
            </w:r>
          </w:p>
        </w:tc>
        <w:tc>
          <w:tcPr>
            <w:tcW w:w="3512" w:type="dxa"/>
            <w:vMerge w:val="restart"/>
          </w:tcPr>
          <w:p w:rsidR="0054104E" w:rsidRPr="002816EF" w:rsidRDefault="0054104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16EF">
              <w:rPr>
                <w:rFonts w:ascii="Arial" w:hAnsi="Arial" w:cs="Arial"/>
                <w:sz w:val="20"/>
                <w:szCs w:val="20"/>
              </w:rPr>
              <w:t>УСЛОВИЯ  ДОГОВОРА</w:t>
            </w:r>
            <w:proofErr w:type="gramEnd"/>
            <w:r w:rsidRPr="002816EF">
              <w:rPr>
                <w:rFonts w:ascii="Arial" w:hAnsi="Arial" w:cs="Arial"/>
                <w:sz w:val="20"/>
                <w:szCs w:val="20"/>
              </w:rPr>
              <w:t xml:space="preserve"> НА СЕРТИФИКАЦИЮ СВАРЩИКА </w:t>
            </w:r>
          </w:p>
          <w:p w:rsidR="00F76F9E" w:rsidRPr="002816EF" w:rsidRDefault="00E54D0B" w:rsidP="00F76F9E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(действуют с 06.03.2024</w:t>
            </w:r>
            <w:r w:rsidR="00F76F9E" w:rsidRPr="002816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76F9E" w:rsidRPr="00560AF8" w:rsidRDefault="00F76F9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Форма   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QM-1-A1-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22</w:t>
            </w:r>
          </w:p>
        </w:tc>
      </w:tr>
      <w:tr w:rsidR="0054104E" w:rsidRPr="00560AF8" w:rsidTr="00A12FA6">
        <w:trPr>
          <w:trHeight w:val="470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Издание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 w:rsidRPr="00560A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104E" w:rsidRPr="00560AF8" w:rsidTr="00A12FA6">
        <w:trPr>
          <w:trHeight w:val="470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введения: </w:t>
            </w:r>
            <w:r w:rsidR="00E54D0B">
              <w:rPr>
                <w:rFonts w:ascii="Arial" w:hAnsi="Arial" w:cs="Arial"/>
                <w:sz w:val="20"/>
                <w:szCs w:val="20"/>
              </w:rPr>
              <w:t>06.03.2024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04E" w:rsidRPr="00560AF8" w:rsidTr="00A12FA6">
        <w:trPr>
          <w:trHeight w:val="284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листов в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документе: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 w:rsidRPr="00560AF8">
              <w:rPr>
                <w:rFonts w:ascii="Arial" w:hAnsi="Arial" w:cs="Arial"/>
                <w:sz w:val="20"/>
                <w:szCs w:val="20"/>
              </w:rPr>
              <w:t>2/3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1. В данном договоре установлены обязанности, права, ответственность сторон: </w:t>
      </w:r>
      <w:r w:rsidRPr="00560AF8">
        <w:rPr>
          <w:rFonts w:ascii="Arial" w:hAnsi="Arial" w:cs="Arial"/>
          <w:sz w:val="18"/>
          <w:szCs w:val="18"/>
          <w:lang w:val="et-EE"/>
        </w:rPr>
        <w:t>ELME TKS OÜ (</w:t>
      </w:r>
      <w:r w:rsidRPr="00560AF8">
        <w:rPr>
          <w:rFonts w:ascii="Arial" w:hAnsi="Arial" w:cs="Arial"/>
          <w:sz w:val="18"/>
          <w:szCs w:val="18"/>
        </w:rPr>
        <w:t>далее по тексту «Орган по сертификации</w:t>
      </w:r>
      <w:proofErr w:type="gramStart"/>
      <w:r w:rsidRPr="00560AF8">
        <w:rPr>
          <w:rFonts w:ascii="Arial" w:hAnsi="Arial" w:cs="Arial"/>
          <w:sz w:val="18"/>
          <w:szCs w:val="18"/>
        </w:rPr>
        <w:t>»</w:t>
      </w:r>
      <w:r w:rsidRPr="00560AF8">
        <w:rPr>
          <w:rFonts w:ascii="Arial" w:hAnsi="Arial" w:cs="Arial"/>
          <w:sz w:val="18"/>
          <w:szCs w:val="18"/>
          <w:lang w:val="et-EE"/>
        </w:rPr>
        <w:t>)</w:t>
      </w:r>
      <w:r w:rsidRPr="00560AF8">
        <w:rPr>
          <w:rFonts w:ascii="Arial" w:hAnsi="Arial" w:cs="Arial"/>
          <w:sz w:val="18"/>
          <w:szCs w:val="18"/>
        </w:rPr>
        <w:t xml:space="preserve">  и</w:t>
      </w:r>
      <w:proofErr w:type="gramEnd"/>
      <w:r w:rsidRPr="00560AF8">
        <w:rPr>
          <w:rFonts w:ascii="Arial" w:hAnsi="Arial" w:cs="Arial"/>
          <w:sz w:val="18"/>
          <w:szCs w:val="18"/>
        </w:rPr>
        <w:t xml:space="preserve"> Заявителя  в отношении сертификации  сварщика.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 Обязанности, права и ответственность Заявителя.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 Обязанности Заявителя.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2.1.1.Выполнять условия данного договора.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2.1.2.Незамедлительно информировать Орган по сертификации об обстоятельствах, которые могут повлиять на соответствие сертифицированного лица требованиям к сертификации (например, о длительном перерыве </w:t>
      </w:r>
      <w:r>
        <w:rPr>
          <w:rFonts w:ascii="Arial" w:hAnsi="Arial" w:cs="Arial"/>
          <w:sz w:val="18"/>
          <w:szCs w:val="18"/>
        </w:rPr>
        <w:t xml:space="preserve">более чем 6 месяцев </w:t>
      </w:r>
      <w:r w:rsidRPr="00560AF8">
        <w:rPr>
          <w:rFonts w:ascii="Arial" w:hAnsi="Arial" w:cs="Arial"/>
          <w:sz w:val="18"/>
          <w:szCs w:val="18"/>
        </w:rPr>
        <w:t xml:space="preserve">в практической работе в области сертификации). 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2.1.3.Заявлять о </w:t>
      </w:r>
      <w:proofErr w:type="gramStart"/>
      <w:r w:rsidRPr="00560AF8">
        <w:rPr>
          <w:rFonts w:ascii="Arial" w:hAnsi="Arial" w:cs="Arial"/>
          <w:sz w:val="18"/>
          <w:szCs w:val="18"/>
        </w:rPr>
        <w:t>сертификации  только</w:t>
      </w:r>
      <w:proofErr w:type="gramEnd"/>
      <w:r w:rsidRPr="00560AF8">
        <w:rPr>
          <w:rFonts w:ascii="Arial" w:hAnsi="Arial" w:cs="Arial"/>
          <w:sz w:val="18"/>
          <w:szCs w:val="18"/>
        </w:rPr>
        <w:t xml:space="preserve"> по тем областям, на которые распространяется область сертификации.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2.1.4.Не использовать сертификат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 xml:space="preserve"> таким образом, чтобы это не наносило ущерб репутации Органа по сертификации.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2.1.5.Не делать такие заявления о сертификации, которые Орган по сертификации расценивает как вводящие в заблуждение или неодобренные с его стороны.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2.1.6.Прекратить использование сертификата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 xml:space="preserve">, не ссылаться на него, в случае приостановки действия или аннулировании сертификата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>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2.1.7.Прекратить использовать статус лица, сертифицированного Органом по сертификации в случае аннулирования сертификата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 xml:space="preserve">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2.1.8.Не использовать сертификат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 xml:space="preserve"> таким образом, чтобы это могло ввести кого-то в заблуждение.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2.1.9.Возвратить сертификат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 xml:space="preserve"> в Орган по сертификации при его аннулировании.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2.1.10.Не распространять информацию в отношении содержания экзаменационных заданий.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2.1.11.Не проводить мошеннические действия при прохождении экзамена.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2.1.12.Предоставлять для проведения экзамена соответствующую </w:t>
      </w:r>
      <w:proofErr w:type="gramStart"/>
      <w:r w:rsidRPr="00560AF8">
        <w:rPr>
          <w:rFonts w:ascii="Arial" w:hAnsi="Arial" w:cs="Arial"/>
          <w:sz w:val="18"/>
          <w:szCs w:val="18"/>
        </w:rPr>
        <w:t>инфраструктуру,  оборудование</w:t>
      </w:r>
      <w:proofErr w:type="gramEnd"/>
      <w:r w:rsidRPr="00560AF8">
        <w:rPr>
          <w:rFonts w:ascii="Arial" w:hAnsi="Arial" w:cs="Arial"/>
          <w:sz w:val="18"/>
          <w:szCs w:val="18"/>
        </w:rPr>
        <w:t>, материалы, инструмент, рабочую одежду, средства индивидуальной защиты.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2.1.13.Соблюдать требования схемы сертификации.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2.1.14.Контактивать с Органом по </w:t>
      </w:r>
      <w:proofErr w:type="gramStart"/>
      <w:r w:rsidRPr="00560AF8">
        <w:rPr>
          <w:rFonts w:ascii="Arial" w:hAnsi="Arial" w:cs="Arial"/>
          <w:sz w:val="18"/>
          <w:szCs w:val="18"/>
        </w:rPr>
        <w:t>сертификации  при</w:t>
      </w:r>
      <w:proofErr w:type="gramEnd"/>
      <w:r w:rsidRPr="00560AF8">
        <w:rPr>
          <w:rFonts w:ascii="Arial" w:hAnsi="Arial" w:cs="Arial"/>
          <w:sz w:val="18"/>
          <w:szCs w:val="18"/>
        </w:rPr>
        <w:t xml:space="preserve"> проведении расследования претензий, апелляций и для получения свидетельств постоянной и качественной работы сертифицированного лица в области сертификации.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2.1.15.Обеспечивать Органу по сертификации возможность ознакомиться с выданными им сертификатами.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2.1.16.Не допускать любое использование логотипа и знаков Органа по сертификации и их корректировку.</w:t>
      </w:r>
    </w:p>
    <w:p w:rsidR="0054104E" w:rsidRDefault="00E54D0B" w:rsidP="00541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2.1.17.</w:t>
      </w:r>
      <w:r>
        <w:rPr>
          <w:rFonts w:ascii="Arial" w:hAnsi="Arial" w:cs="Arial"/>
          <w:sz w:val="18"/>
          <w:szCs w:val="18"/>
        </w:rPr>
        <w:t xml:space="preserve">Проводить оплату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 xml:space="preserve">TKS </w:t>
      </w:r>
      <w:proofErr w:type="gramStart"/>
      <w:r w:rsidRPr="003C31EF">
        <w:rPr>
          <w:rFonts w:ascii="Arial" w:hAnsi="Arial" w:cs="Arial"/>
          <w:sz w:val="18"/>
          <w:szCs w:val="18"/>
          <w:lang w:val="et-EE"/>
        </w:rPr>
        <w:t>OÜ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</w:t>
      </w:r>
      <w:proofErr w:type="gramEnd"/>
      <w:r>
        <w:rPr>
          <w:rFonts w:ascii="Arial" w:hAnsi="Arial" w:cs="Arial"/>
          <w:sz w:val="18"/>
          <w:szCs w:val="18"/>
        </w:rPr>
        <w:t xml:space="preserve"> оказанные услуги даже в случае если результаты контроля и испытаний не соответствуют применяемых в области сертификации </w:t>
      </w:r>
      <w:r>
        <w:rPr>
          <w:rFonts w:ascii="Arial" w:hAnsi="Arial" w:cs="Arial"/>
          <w:sz w:val="18"/>
          <w:szCs w:val="18"/>
        </w:rPr>
        <w:t>требованиям</w:t>
      </w:r>
      <w:r>
        <w:rPr>
          <w:rFonts w:ascii="Arial" w:hAnsi="Arial" w:cs="Arial"/>
          <w:sz w:val="18"/>
          <w:szCs w:val="18"/>
        </w:rPr>
        <w:t xml:space="preserve">, и сертификат невозможно выдать.  </w:t>
      </w:r>
    </w:p>
    <w:p w:rsidR="00E54D0B" w:rsidRPr="00560AF8" w:rsidRDefault="00E54D0B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2.2.Права заявителя.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2.2.1. Подавать в Орган по сертификации претензии в отношении его деятельности.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2.2.2. Подавать в Орган апелляции в отношении вынесенных решений по сертификации не позднее одного месяца после получения информации о вынесенном решении.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2.2.3.Ходатайствовать об удовлетворении особых потребностей кандидатов при проведении экзамена (например, предоставление на экзамене времени на периодический приём лекарств).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2.3. Ответственность Заявителя.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2.3.1. Заявитель несёт ответственность за выполнение определённых для Заявителя обязательств, указанных в данном договоре.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3.Обязанности, права и ответственность Органа по сертификации.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3.1.Обязанности Органа по сертификации: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3.1.1.Выполнять условия данного договора.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3.1.2.Соблюдать требования схемы сертификации.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3.1.3.Следовать политикам и выполнять процедуры Органа по сертификации в области сертификации </w:t>
      </w:r>
      <w:r>
        <w:rPr>
          <w:rFonts w:ascii="Arial" w:hAnsi="Arial" w:cs="Arial"/>
          <w:sz w:val="18"/>
          <w:szCs w:val="18"/>
        </w:rPr>
        <w:t>сварщиков</w:t>
      </w:r>
      <w:r w:rsidRPr="00560AF8">
        <w:rPr>
          <w:rFonts w:ascii="Arial" w:hAnsi="Arial" w:cs="Arial"/>
          <w:sz w:val="18"/>
          <w:szCs w:val="18"/>
        </w:rPr>
        <w:t>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3.2.Права Органа по сертификации: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3.2.1.Делать доступной для третьих лиц информацию о сертифицированных лицах (фамилия, имя, сертификат) и об области их сертификации.</w:t>
      </w: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3.2.2.Использовать </w:t>
      </w:r>
      <w:proofErr w:type="spellStart"/>
      <w:r w:rsidRPr="00560AF8">
        <w:rPr>
          <w:rFonts w:ascii="Arial" w:hAnsi="Arial" w:cs="Arial"/>
          <w:sz w:val="18"/>
          <w:szCs w:val="18"/>
        </w:rPr>
        <w:t>аутсортинг</w:t>
      </w:r>
      <w:proofErr w:type="spellEnd"/>
      <w:r w:rsidRPr="00560AF8">
        <w:rPr>
          <w:rFonts w:ascii="Arial" w:hAnsi="Arial" w:cs="Arial"/>
          <w:sz w:val="18"/>
          <w:szCs w:val="18"/>
        </w:rPr>
        <w:t xml:space="preserve"> в процессе сертификации. </w:t>
      </w: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F76F9E" w:rsidRDefault="00F76F9E" w:rsidP="0054104E">
      <w:pPr>
        <w:jc w:val="both"/>
        <w:rPr>
          <w:rFonts w:ascii="Arial" w:hAnsi="Arial" w:cs="Arial"/>
          <w:sz w:val="18"/>
          <w:szCs w:val="18"/>
        </w:rPr>
      </w:pPr>
    </w:p>
    <w:p w:rsidR="00F76F9E" w:rsidRDefault="00F76F9E" w:rsidP="0054104E">
      <w:pPr>
        <w:jc w:val="both"/>
        <w:rPr>
          <w:rFonts w:ascii="Arial" w:hAnsi="Arial" w:cs="Arial"/>
          <w:sz w:val="18"/>
          <w:szCs w:val="18"/>
        </w:rPr>
      </w:pPr>
    </w:p>
    <w:p w:rsidR="00F76F9E" w:rsidRDefault="00F76F9E" w:rsidP="0054104E">
      <w:pPr>
        <w:jc w:val="both"/>
        <w:rPr>
          <w:rFonts w:ascii="Arial" w:hAnsi="Arial" w:cs="Arial"/>
          <w:sz w:val="18"/>
          <w:szCs w:val="18"/>
        </w:rPr>
      </w:pPr>
    </w:p>
    <w:p w:rsidR="00F76F9E" w:rsidRDefault="00F76F9E" w:rsidP="0054104E">
      <w:pPr>
        <w:jc w:val="both"/>
        <w:rPr>
          <w:rFonts w:ascii="Arial" w:hAnsi="Arial" w:cs="Arial"/>
          <w:sz w:val="18"/>
          <w:szCs w:val="18"/>
        </w:rPr>
      </w:pPr>
    </w:p>
    <w:p w:rsidR="00F76F9E" w:rsidRDefault="00F76F9E" w:rsidP="0054104E">
      <w:pPr>
        <w:jc w:val="both"/>
        <w:rPr>
          <w:rFonts w:ascii="Arial" w:hAnsi="Arial" w:cs="Arial"/>
          <w:sz w:val="18"/>
          <w:szCs w:val="18"/>
        </w:rPr>
      </w:pPr>
    </w:p>
    <w:p w:rsidR="00F76F9E" w:rsidRDefault="00F76F9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54104E" w:rsidRPr="00560AF8" w:rsidTr="00A12FA6">
        <w:trPr>
          <w:trHeight w:val="710"/>
        </w:trPr>
        <w:tc>
          <w:tcPr>
            <w:tcW w:w="3875" w:type="dxa"/>
            <w:vMerge w:val="restart"/>
          </w:tcPr>
          <w:p w:rsidR="0054104E" w:rsidRPr="00604E78" w:rsidRDefault="00C0633D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 id="_x0000_s1028" type="#_x0000_t75" style="position:absolute;left:0;text-align:left;margin-left:35.65pt;margin-top:3.45pt;width:58.5pt;height:55.45pt;z-index:251676672" fillcolor="window">
                  <v:imagedata r:id="rId5" o:title="" croptop="8422f" cropbottom="18119f" cropright="46576f"/>
                </v:shape>
                <o:OLEObject Type="Embed" ProgID="Word.Picture.8" ShapeID="_x0000_s1028" DrawAspect="Content" ObjectID="_1771132553" r:id="rId10"/>
              </w:object>
            </w:r>
          </w:p>
          <w:p w:rsidR="0054104E" w:rsidRPr="00604E7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54104E" w:rsidRPr="00604E7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email:</w:t>
            </w:r>
            <w:r w:rsidRPr="002816EF">
              <w:rPr>
                <w:rFonts w:ascii="Arial" w:hAnsi="Arial" w:cs="Arial"/>
                <w:sz w:val="16"/>
                <w:szCs w:val="16"/>
                <w:lang w:val="et-EE"/>
              </w:rPr>
              <w:t xml:space="preserve"> </w:t>
            </w:r>
            <w:hyperlink r:id="rId11" w:history="1">
              <w:r w:rsidRPr="002816EF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2816EF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16"/>
                <w:szCs w:val="16"/>
                <w:lang w:val="et-EE"/>
              </w:rPr>
              <w:t>http://elmetks.ee</w:t>
            </w:r>
          </w:p>
        </w:tc>
        <w:tc>
          <w:tcPr>
            <w:tcW w:w="3512" w:type="dxa"/>
            <w:vMerge w:val="restart"/>
          </w:tcPr>
          <w:p w:rsidR="0054104E" w:rsidRPr="002816EF" w:rsidRDefault="0054104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16EF">
              <w:rPr>
                <w:rFonts w:ascii="Arial" w:hAnsi="Arial" w:cs="Arial"/>
                <w:sz w:val="20"/>
                <w:szCs w:val="20"/>
              </w:rPr>
              <w:t>УСЛОВИЯ  ДОГОВОРА</w:t>
            </w:r>
            <w:proofErr w:type="gramEnd"/>
            <w:r w:rsidRPr="002816EF">
              <w:rPr>
                <w:rFonts w:ascii="Arial" w:hAnsi="Arial" w:cs="Arial"/>
                <w:sz w:val="20"/>
                <w:szCs w:val="20"/>
              </w:rPr>
              <w:t xml:space="preserve"> НА СЕРТИФИКАЦИЮ СВАРЩИКА </w:t>
            </w:r>
          </w:p>
          <w:p w:rsidR="00F76F9E" w:rsidRPr="002816EF" w:rsidRDefault="00E54D0B" w:rsidP="00F76F9E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(действуют с 06.03.2024</w:t>
            </w:r>
            <w:r w:rsidR="00F76F9E" w:rsidRPr="002816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76F9E" w:rsidRPr="00560AF8" w:rsidRDefault="00F76F9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Форма   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QM-1-A1-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22</w:t>
            </w:r>
          </w:p>
        </w:tc>
      </w:tr>
      <w:tr w:rsidR="0054104E" w:rsidRPr="00560AF8" w:rsidTr="00A12FA6">
        <w:trPr>
          <w:trHeight w:val="470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Издание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 w:rsidRPr="00560A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104E" w:rsidRPr="00560AF8" w:rsidTr="00A12FA6">
        <w:trPr>
          <w:trHeight w:val="470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введения: </w:t>
            </w:r>
            <w:r w:rsidR="00E54D0B">
              <w:rPr>
                <w:rFonts w:ascii="Arial" w:hAnsi="Arial" w:cs="Arial"/>
                <w:sz w:val="20"/>
                <w:szCs w:val="20"/>
              </w:rPr>
              <w:t>06.03.2024</w:t>
            </w:r>
          </w:p>
          <w:p w:rsidR="0054104E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04E" w:rsidRPr="00560AF8" w:rsidTr="00A12FA6">
        <w:trPr>
          <w:trHeight w:val="284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листов в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документе: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</w:tr>
    </w:tbl>
    <w:p w:rsidR="0054104E" w:rsidRPr="00560AF8" w:rsidRDefault="0054104E" w:rsidP="0054104E">
      <w:pPr>
        <w:jc w:val="both"/>
        <w:rPr>
          <w:sz w:val="20"/>
          <w:szCs w:val="20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3.2.3.Аннулировать сертификат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 xml:space="preserve"> в случае невыполнения обязательств, указанных в пунктах 2.1.2-2.1.8 данного договора или при непредставлении в согласованный с Органом сертификации срок разъясняющей информации в отношении случаев, связанных с приостановкой действия сертификата.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3.2.4.Приостановлять действие сертификата в случае невыполнения обязательств, у</w:t>
      </w:r>
      <w:r w:rsidR="00E54D0B">
        <w:rPr>
          <w:rFonts w:ascii="Arial" w:hAnsi="Arial" w:cs="Arial"/>
          <w:sz w:val="18"/>
          <w:szCs w:val="18"/>
        </w:rPr>
        <w:t>казанных в пунктах 2.1.13-2.1.17</w:t>
      </w:r>
      <w:r w:rsidRPr="00560AF8">
        <w:rPr>
          <w:rFonts w:ascii="Arial" w:hAnsi="Arial" w:cs="Arial"/>
          <w:sz w:val="18"/>
          <w:szCs w:val="18"/>
        </w:rPr>
        <w:t xml:space="preserve"> данного договора.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3.2.5.Сокращать область сертификации в случае непредставления в согласованный с Органом сертификации срок информации, подтверждающей способность сертифицированного лица проводить сварочные работы в соответствии с требованиями к качеству.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3.2.6.Использовать лаборатории разрушающего и неразрушающего контроля Органа по сертификации для и испытания экзаменационных образцов. </w:t>
      </w:r>
    </w:p>
    <w:p w:rsidR="0054104E" w:rsidRPr="002816EF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2816EF">
        <w:rPr>
          <w:rFonts w:ascii="Arial" w:hAnsi="Arial" w:cs="Arial"/>
          <w:sz w:val="18"/>
          <w:szCs w:val="18"/>
        </w:rPr>
        <w:t xml:space="preserve">3.2.7.Передавать информацию, связанную с процессом сертификации, и сертификат сварщика доверенному лицу, указанному в заявке на сертификацию.  </w:t>
      </w:r>
    </w:p>
    <w:p w:rsidR="0054104E" w:rsidRPr="002816EF" w:rsidRDefault="0054104E" w:rsidP="0054104E">
      <w:pPr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3.2.8</w:t>
      </w:r>
      <w:r w:rsidRPr="00F25402">
        <w:rPr>
          <w:rFonts w:ascii="Arial" w:hAnsi="Arial" w:cs="Arial"/>
          <w:sz w:val="18"/>
          <w:szCs w:val="18"/>
        </w:rPr>
        <w:t>.</w:t>
      </w:r>
      <w:r w:rsidRPr="00F25402">
        <w:rPr>
          <w:rFonts w:ascii="Arial" w:hAnsi="Arial" w:cs="Arial"/>
          <w:sz w:val="18"/>
          <w:szCs w:val="18"/>
          <w:lang w:val="et-EE"/>
        </w:rPr>
        <w:t xml:space="preserve"> </w:t>
      </w:r>
      <w:r w:rsidRPr="00F25402">
        <w:rPr>
          <w:rStyle w:val="extended-textfull"/>
          <w:rFonts w:ascii="Arial" w:hAnsi="Arial" w:cs="Arial"/>
          <w:sz w:val="18"/>
          <w:szCs w:val="18"/>
          <w:lang w:val="et-EE"/>
        </w:rPr>
        <w:t xml:space="preserve">Предоставлять </w:t>
      </w:r>
      <w:r w:rsidRPr="00F25402">
        <w:rPr>
          <w:rFonts w:ascii="Arial" w:hAnsi="Arial" w:cs="Arial"/>
          <w:sz w:val="18"/>
          <w:szCs w:val="18"/>
          <w:lang w:val="et-EE"/>
        </w:rPr>
        <w:t xml:space="preserve">в </w:t>
      </w:r>
      <w:r w:rsidR="002816EF" w:rsidRPr="00A87126">
        <w:rPr>
          <w:rFonts w:ascii="Arial" w:hAnsi="Arial" w:cs="Arial"/>
          <w:bCs/>
          <w:caps/>
          <w:color w:val="252525"/>
          <w:sz w:val="18"/>
          <w:szCs w:val="18"/>
          <w:lang w:val="en-US"/>
        </w:rPr>
        <w:t>MT</w:t>
      </w:r>
      <w:r w:rsidR="002816EF" w:rsidRPr="00A87126">
        <w:rPr>
          <w:rFonts w:ascii="Arial" w:hAnsi="Arial" w:cs="Arial"/>
          <w:bCs/>
          <w:caps/>
          <w:color w:val="252525"/>
          <w:sz w:val="18"/>
          <w:szCs w:val="18"/>
        </w:rPr>
        <w:t>Ü</w:t>
      </w:r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Eesti</w:t>
      </w:r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Standard</w:t>
      </w:r>
      <w:bookmarkStart w:id="0" w:name="_GoBack"/>
      <w:bookmarkEnd w:id="0"/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imis</w:t>
      </w:r>
      <w:proofErr w:type="spellEnd"/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- </w:t>
      </w:r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ja</w:t>
      </w:r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 w:rsidR="002816EF" w:rsidRPr="002816EF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Akrediteerimiskeskus</w:t>
      </w:r>
      <w:r w:rsidR="002816EF" w:rsidRPr="002816E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F25402">
        <w:rPr>
          <w:rFonts w:ascii="Arial" w:hAnsi="Arial" w:cs="Arial"/>
          <w:sz w:val="18"/>
          <w:szCs w:val="18"/>
        </w:rPr>
        <w:t xml:space="preserve">информацию в отношении процесса сертификации без получения письменного согласия заявителя, кандидата или сертифицированного лица.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3.3. Ответственность Органа по сертификации.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3.3.1. Орган по сертификации несёт ответственность за выполнение определённых для Органа по сертификации обязательств, указанных в данном договоре.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4. Заключение договора и его окончание.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4.1. Договор вступает в силу с дня подписания Заявителем заявки на сертификацию и действует до даты окончания действия сертификата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 xml:space="preserve"> или до аннулирования сертификата. </w:t>
      </w:r>
    </w:p>
    <w:p w:rsidR="0054104E" w:rsidRPr="00560AF8" w:rsidRDefault="002816EF" w:rsidP="00541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="0054104E" w:rsidRPr="00560AF8">
        <w:rPr>
          <w:rFonts w:ascii="Arial" w:hAnsi="Arial" w:cs="Arial"/>
          <w:sz w:val="18"/>
          <w:szCs w:val="18"/>
        </w:rPr>
        <w:t>Орган по сертификации имеет право в одностороннем порядке расторгнуть договор в случае невыполнения Заявителем своих обязательств.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4.3. Договор прекращает действие если вынесено отрицательное решение по сертификации и сертификат </w:t>
      </w:r>
      <w:r>
        <w:rPr>
          <w:rFonts w:ascii="Arial" w:hAnsi="Arial" w:cs="Arial"/>
          <w:sz w:val="18"/>
          <w:szCs w:val="18"/>
        </w:rPr>
        <w:t>сварщика</w:t>
      </w:r>
      <w:r w:rsidRPr="00560AF8">
        <w:rPr>
          <w:rFonts w:ascii="Arial" w:hAnsi="Arial" w:cs="Arial"/>
          <w:sz w:val="18"/>
          <w:szCs w:val="18"/>
        </w:rPr>
        <w:t xml:space="preserve"> по этой причине не выдан. </w:t>
      </w: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</w:p>
    <w:p w:rsidR="0054104E" w:rsidRPr="00560AF8" w:rsidRDefault="0054104E" w:rsidP="0054104E">
      <w:pPr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5. Дополнительные положения.</w:t>
      </w:r>
    </w:p>
    <w:p w:rsidR="0054104E" w:rsidRDefault="0054104E" w:rsidP="0054104E">
      <w:pPr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5.1.Все разногласия сторон договора разрешаются путём переговоров. В случае </w:t>
      </w:r>
      <w:proofErr w:type="spellStart"/>
      <w:r w:rsidRPr="00560AF8">
        <w:rPr>
          <w:rFonts w:ascii="Arial" w:hAnsi="Arial" w:cs="Arial"/>
          <w:sz w:val="18"/>
          <w:szCs w:val="18"/>
        </w:rPr>
        <w:t>недостижения</w:t>
      </w:r>
      <w:proofErr w:type="spellEnd"/>
      <w:r w:rsidRPr="00560AF8">
        <w:rPr>
          <w:rFonts w:ascii="Arial" w:hAnsi="Arial" w:cs="Arial"/>
          <w:sz w:val="18"/>
          <w:szCs w:val="18"/>
        </w:rPr>
        <w:t xml:space="preserve"> сторонами договорённости, разногласия решаются согласно правых актов Эстонской Республики.</w:t>
      </w:r>
    </w:p>
    <w:p w:rsidR="009F741E" w:rsidRPr="0054104E" w:rsidRDefault="009F741E" w:rsidP="0054104E">
      <w:r w:rsidRPr="0054104E">
        <w:t xml:space="preserve"> </w:t>
      </w:r>
    </w:p>
    <w:sectPr w:rsidR="009F741E" w:rsidRPr="0054104E" w:rsidSect="007803F0">
      <w:pgSz w:w="11906" w:h="16838"/>
      <w:pgMar w:top="56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4pt;height:15pt;visibility:visible;mso-wrap-style:square" o:bullet="t">
        <v:imagedata r:id="rId1" o:title=""/>
      </v:shape>
    </w:pict>
  </w:numPicBullet>
  <w:abstractNum w:abstractNumId="0" w15:restartNumberingAfterBreak="0">
    <w:nsid w:val="21283863"/>
    <w:multiLevelType w:val="hybridMultilevel"/>
    <w:tmpl w:val="BB58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13E3E"/>
    <w:multiLevelType w:val="hybridMultilevel"/>
    <w:tmpl w:val="4678C70A"/>
    <w:lvl w:ilvl="0" w:tplc="4F06E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84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C2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46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27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CC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C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01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0C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D"/>
    <w:rsid w:val="002816EF"/>
    <w:rsid w:val="004B4164"/>
    <w:rsid w:val="0054104E"/>
    <w:rsid w:val="0057422F"/>
    <w:rsid w:val="00604E78"/>
    <w:rsid w:val="0068434B"/>
    <w:rsid w:val="007803F0"/>
    <w:rsid w:val="009F741E"/>
    <w:rsid w:val="00A530FE"/>
    <w:rsid w:val="00AA6E09"/>
    <w:rsid w:val="00BB24A9"/>
    <w:rsid w:val="00C0633D"/>
    <w:rsid w:val="00C979B5"/>
    <w:rsid w:val="00D60539"/>
    <w:rsid w:val="00E54D0B"/>
    <w:rsid w:val="00E92FBD"/>
    <w:rsid w:val="00F72BC8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D8C3E6F-CFB8-4721-93E2-E8AB3A3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F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D6053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BB24A9"/>
    <w:rPr>
      <w:color w:val="0000FF"/>
      <w:u w:val="single"/>
    </w:rPr>
  </w:style>
  <w:style w:type="character" w:customStyle="1" w:styleId="extended-textfull">
    <w:name w:val="extended-text__full"/>
    <w:basedOn w:val="a0"/>
    <w:rsid w:val="0054104E"/>
  </w:style>
  <w:style w:type="paragraph" w:styleId="a6">
    <w:name w:val="Balloon Text"/>
    <w:basedOn w:val="a"/>
    <w:link w:val="a7"/>
    <w:uiPriority w:val="99"/>
    <w:semiHidden/>
    <w:unhideWhenUsed/>
    <w:rsid w:val="007803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hurm@blrt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d.hurm@blrt.ee" TargetMode="Externa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d.hurm@blrt.e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Hurm Dmitri</dc:creator>
  <cp:keywords/>
  <dc:description/>
  <cp:lastModifiedBy>Dmitri Hurm</cp:lastModifiedBy>
  <cp:revision>2</cp:revision>
  <cp:lastPrinted>2022-06-27T07:00:00Z</cp:lastPrinted>
  <dcterms:created xsi:type="dcterms:W3CDTF">2024-03-05T06:29:00Z</dcterms:created>
  <dcterms:modified xsi:type="dcterms:W3CDTF">2024-03-05T06:29:00Z</dcterms:modified>
</cp:coreProperties>
</file>